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63" w:rsidRDefault="00772363" w:rsidP="00EE6A31">
      <w:pPr>
        <w:jc w:val="center"/>
        <w:rPr>
          <w:rFonts w:ascii="Roboto" w:hAnsi="Roboto"/>
        </w:rPr>
      </w:pPr>
      <w:r>
        <w:rPr>
          <w:rFonts w:ascii="Roboto" w:hAnsi="Roboto"/>
        </w:rPr>
        <w:t>STITHIANS AGRICULTURAL ASSOCIATION, THE SHOWGROUND, PONSANOOTH, TRURO, TR3 7HL</w:t>
      </w:r>
      <w:r>
        <w:rPr>
          <w:rFonts w:ascii="Roboto" w:hAnsi="Roboto"/>
        </w:rPr>
        <w:tab/>
      </w:r>
      <w:r w:rsidR="006941A5">
        <w:rPr>
          <w:rFonts w:ascii="Roboto" w:hAnsi="Roboto"/>
        </w:rPr>
        <w:tab/>
      </w:r>
      <w:r w:rsidR="006941A5">
        <w:rPr>
          <w:rFonts w:ascii="Roboto" w:hAnsi="Roboto"/>
        </w:rPr>
        <w:tab/>
      </w:r>
      <w:r w:rsidR="00EE6A31">
        <w:rPr>
          <w:rFonts w:ascii="Roboto" w:hAnsi="Roboto"/>
        </w:rPr>
        <w:tab/>
      </w:r>
      <w:r w:rsidRPr="00EE6A31">
        <w:rPr>
          <w:rFonts w:ascii="Roboto" w:hAnsi="Roboto"/>
          <w:b/>
        </w:rPr>
        <w:t xml:space="preserve">CPH No </w:t>
      </w:r>
    </w:p>
    <w:p w:rsidR="00772363" w:rsidRPr="00EE6A31" w:rsidRDefault="00772363" w:rsidP="00EE6A31">
      <w:pPr>
        <w:jc w:val="center"/>
        <w:rPr>
          <w:rFonts w:ascii="Roboto" w:hAnsi="Roboto"/>
          <w:b/>
          <w:sz w:val="24"/>
          <w:szCs w:val="24"/>
        </w:rPr>
      </w:pPr>
      <w:r w:rsidRPr="00EE6A31">
        <w:rPr>
          <w:rFonts w:ascii="Roboto" w:hAnsi="Roboto"/>
          <w:b/>
          <w:sz w:val="24"/>
          <w:szCs w:val="24"/>
        </w:rPr>
        <w:t>ENTRY FORM FOR DAIRY/PYGMY GOAT CLASSES 17</w:t>
      </w:r>
      <w:r w:rsidRPr="00EE6A31">
        <w:rPr>
          <w:rFonts w:ascii="Roboto" w:hAnsi="Roboto"/>
          <w:b/>
          <w:sz w:val="24"/>
          <w:szCs w:val="24"/>
          <w:vertAlign w:val="superscript"/>
        </w:rPr>
        <w:t>th</w:t>
      </w:r>
      <w:r w:rsidRPr="00EE6A31">
        <w:rPr>
          <w:rFonts w:ascii="Roboto" w:hAnsi="Roboto"/>
          <w:b/>
          <w:sz w:val="24"/>
          <w:szCs w:val="24"/>
        </w:rPr>
        <w:t xml:space="preserve"> JULY 2017</w:t>
      </w: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010"/>
        <w:gridCol w:w="1576"/>
        <w:gridCol w:w="1386"/>
        <w:gridCol w:w="1307"/>
        <w:gridCol w:w="2108"/>
        <w:gridCol w:w="2244"/>
        <w:gridCol w:w="1276"/>
      </w:tblGrid>
      <w:tr w:rsidR="006941A5" w:rsidRPr="00387A37" w:rsidTr="00EE6A31">
        <w:tc>
          <w:tcPr>
            <w:tcW w:w="993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Class Entered</w:t>
            </w:r>
          </w:p>
        </w:tc>
        <w:tc>
          <w:tcPr>
            <w:tcW w:w="2693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Goat Name</w:t>
            </w:r>
          </w:p>
        </w:tc>
        <w:tc>
          <w:tcPr>
            <w:tcW w:w="2010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Herd Book No.</w:t>
            </w:r>
          </w:p>
        </w:tc>
        <w:tc>
          <w:tcPr>
            <w:tcW w:w="1576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Ear Mark No</w:t>
            </w:r>
          </w:p>
        </w:tc>
        <w:tc>
          <w:tcPr>
            <w:tcW w:w="1386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Date of Birth</w:t>
            </w:r>
          </w:p>
        </w:tc>
        <w:tc>
          <w:tcPr>
            <w:tcW w:w="1307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Date of Kidding</w:t>
            </w:r>
          </w:p>
        </w:tc>
        <w:tc>
          <w:tcPr>
            <w:tcW w:w="2108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Sire &amp; Herd Book No,</w:t>
            </w:r>
          </w:p>
        </w:tc>
        <w:tc>
          <w:tcPr>
            <w:tcW w:w="2244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Dam &amp; Herd Book No</w:t>
            </w:r>
          </w:p>
        </w:tc>
        <w:tc>
          <w:tcPr>
            <w:tcW w:w="1276" w:type="dxa"/>
          </w:tcPr>
          <w:p w:rsidR="00772363" w:rsidRPr="00387A37" w:rsidRDefault="006941A5">
            <w:pPr>
              <w:rPr>
                <w:rFonts w:ascii="Roboto" w:hAnsi="Roboto"/>
                <w:b/>
              </w:rPr>
            </w:pPr>
            <w:proofErr w:type="spellStart"/>
            <w:r w:rsidRPr="00387A37">
              <w:rPr>
                <w:rFonts w:ascii="Roboto" w:hAnsi="Roboto"/>
                <w:b/>
              </w:rPr>
              <w:t>Enry</w:t>
            </w:r>
            <w:proofErr w:type="spellEnd"/>
            <w:r w:rsidRPr="00387A37">
              <w:rPr>
                <w:rFonts w:ascii="Roboto" w:hAnsi="Roboto"/>
                <w:b/>
              </w:rPr>
              <w:t xml:space="preserve"> Fee £3.00 per class</w:t>
            </w:r>
          </w:p>
        </w:tc>
      </w:tr>
      <w:tr w:rsidR="006941A5" w:rsidTr="00EE6A31">
        <w:tc>
          <w:tcPr>
            <w:tcW w:w="993" w:type="dxa"/>
          </w:tcPr>
          <w:p w:rsidR="00772363" w:rsidRDefault="00772363">
            <w:pPr>
              <w:rPr>
                <w:rFonts w:ascii="Roboto" w:hAnsi="Roboto"/>
              </w:rPr>
            </w:pPr>
          </w:p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772363" w:rsidRDefault="00772363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  <w:tc>
          <w:tcPr>
            <w:tcW w:w="2010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</w:tr>
      <w:tr w:rsidR="006941A5" w:rsidTr="00EE6A31">
        <w:tc>
          <w:tcPr>
            <w:tcW w:w="993" w:type="dxa"/>
          </w:tcPr>
          <w:p w:rsidR="00772363" w:rsidRDefault="00772363">
            <w:pPr>
              <w:rPr>
                <w:rFonts w:ascii="Roboto" w:hAnsi="Roboto"/>
              </w:rPr>
            </w:pPr>
          </w:p>
          <w:p w:rsidR="006941A5" w:rsidRDefault="006941A5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</w:tr>
      <w:tr w:rsidR="006941A5" w:rsidTr="00EE6A31">
        <w:tc>
          <w:tcPr>
            <w:tcW w:w="993" w:type="dxa"/>
          </w:tcPr>
          <w:p w:rsidR="006941A5" w:rsidRDefault="006941A5">
            <w:pPr>
              <w:rPr>
                <w:rFonts w:ascii="Roboto" w:hAnsi="Roboto"/>
              </w:rPr>
            </w:pPr>
          </w:p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</w:tr>
      <w:tr w:rsidR="00175680" w:rsidTr="00E43722">
        <w:tc>
          <w:tcPr>
            <w:tcW w:w="993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175680" w:rsidRDefault="00175680" w:rsidP="00E43722">
            <w:pPr>
              <w:rPr>
                <w:rFonts w:ascii="Roboto" w:hAnsi="Roboto"/>
              </w:rPr>
            </w:pPr>
          </w:p>
        </w:tc>
      </w:tr>
      <w:tr w:rsidR="00BE243A" w:rsidTr="00836D0D">
        <w:tc>
          <w:tcPr>
            <w:tcW w:w="993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BE243A" w:rsidRDefault="00BE243A" w:rsidP="00836D0D">
            <w:pPr>
              <w:rPr>
                <w:rFonts w:ascii="Roboto" w:hAnsi="Roboto"/>
              </w:rPr>
            </w:pPr>
          </w:p>
        </w:tc>
      </w:tr>
      <w:tr w:rsidR="006941A5" w:rsidTr="00EE6A31">
        <w:tc>
          <w:tcPr>
            <w:tcW w:w="993" w:type="dxa"/>
          </w:tcPr>
          <w:p w:rsidR="006941A5" w:rsidRDefault="006941A5">
            <w:pPr>
              <w:rPr>
                <w:rFonts w:ascii="Roboto" w:hAnsi="Roboto"/>
              </w:rPr>
            </w:pPr>
          </w:p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772363" w:rsidRDefault="00772363">
            <w:pPr>
              <w:rPr>
                <w:rFonts w:ascii="Roboto" w:hAnsi="Roboto"/>
              </w:rPr>
            </w:pPr>
          </w:p>
        </w:tc>
      </w:tr>
    </w:tbl>
    <w:p w:rsidR="00772363" w:rsidRDefault="00772363" w:rsidP="00BE243A">
      <w:pPr>
        <w:spacing w:before="240" w:after="240"/>
        <w:rPr>
          <w:rFonts w:ascii="Roboto" w:hAnsi="Roboto"/>
        </w:rPr>
      </w:pPr>
      <w:r>
        <w:rPr>
          <w:rFonts w:ascii="Roboto" w:hAnsi="Roboto"/>
        </w:rPr>
        <w:t xml:space="preserve">TOTAL ENTRY FEE ENCLOSED (please make cheques payable to </w:t>
      </w:r>
      <w:proofErr w:type="spellStart"/>
      <w:r>
        <w:rPr>
          <w:rFonts w:ascii="Roboto" w:hAnsi="Roboto"/>
          <w:b/>
        </w:rPr>
        <w:t>Stithians</w:t>
      </w:r>
      <w:proofErr w:type="spellEnd"/>
      <w:r>
        <w:rPr>
          <w:rFonts w:ascii="Roboto" w:hAnsi="Roboto"/>
          <w:b/>
        </w:rPr>
        <w:t xml:space="preserve"> Agricultural Association</w:t>
      </w:r>
      <w:r w:rsidR="00B50B09">
        <w:rPr>
          <w:rFonts w:ascii="Roboto" w:hAnsi="Roboto"/>
        </w:rPr>
        <w:t xml:space="preserve">) </w:t>
      </w:r>
      <w:r w:rsidR="00B50B09" w:rsidRPr="00B50B09">
        <w:rPr>
          <w:rFonts w:ascii="Roboto" w:hAnsi="Roboto"/>
          <w:sz w:val="28"/>
          <w:szCs w:val="28"/>
        </w:rPr>
        <w:t>£</w:t>
      </w:r>
      <w:r w:rsidR="00B50B09">
        <w:rPr>
          <w:rFonts w:ascii="Roboto" w:hAnsi="Roboto"/>
        </w:rPr>
        <w:t xml:space="preserve">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371"/>
        <w:gridCol w:w="4395"/>
        <w:gridCol w:w="1696"/>
      </w:tblGrid>
      <w:tr w:rsidR="002B6ACF" w:rsidTr="00BE243A">
        <w:tc>
          <w:tcPr>
            <w:tcW w:w="2263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Exhibitor’s Name</w:t>
            </w:r>
          </w:p>
        </w:tc>
        <w:tc>
          <w:tcPr>
            <w:tcW w:w="7371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4395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Scrapie Monitored (Yes/No)</w:t>
            </w:r>
          </w:p>
        </w:tc>
        <w:tc>
          <w:tcPr>
            <w:tcW w:w="1696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</w:tr>
      <w:tr w:rsidR="002B6ACF" w:rsidTr="00BE243A">
        <w:tc>
          <w:tcPr>
            <w:tcW w:w="2263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Address</w:t>
            </w:r>
          </w:p>
        </w:tc>
        <w:tc>
          <w:tcPr>
            <w:tcW w:w="7371" w:type="dxa"/>
          </w:tcPr>
          <w:p w:rsidR="002B6ACF" w:rsidRDefault="002B6ACF" w:rsidP="00BE243A">
            <w:pPr>
              <w:rPr>
                <w:rFonts w:ascii="Roboto" w:hAnsi="Roboto"/>
              </w:rPr>
            </w:pPr>
          </w:p>
          <w:p w:rsidR="00BE243A" w:rsidRDefault="00BE243A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4395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Current CAE Certificate enclosed (Yes/No)</w:t>
            </w:r>
          </w:p>
        </w:tc>
        <w:tc>
          <w:tcPr>
            <w:tcW w:w="1696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</w:tr>
      <w:tr w:rsidR="002B6ACF" w:rsidTr="00BE243A">
        <w:tc>
          <w:tcPr>
            <w:tcW w:w="2263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Postcode</w:t>
            </w:r>
          </w:p>
        </w:tc>
        <w:tc>
          <w:tcPr>
            <w:tcW w:w="7371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4395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Number of Pens required</w:t>
            </w:r>
          </w:p>
        </w:tc>
        <w:tc>
          <w:tcPr>
            <w:tcW w:w="1696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</w:tr>
      <w:tr w:rsidR="002B6ACF" w:rsidTr="00BE243A">
        <w:tc>
          <w:tcPr>
            <w:tcW w:w="2263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Phone Number</w:t>
            </w:r>
          </w:p>
        </w:tc>
        <w:tc>
          <w:tcPr>
            <w:tcW w:w="7371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4395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(clobber space &amp; straw will be provided)</w:t>
            </w:r>
          </w:p>
        </w:tc>
        <w:tc>
          <w:tcPr>
            <w:tcW w:w="1696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</w:tr>
      <w:tr w:rsidR="002B6ACF" w:rsidTr="00BE243A">
        <w:tc>
          <w:tcPr>
            <w:tcW w:w="2263" w:type="dxa"/>
          </w:tcPr>
          <w:p w:rsidR="002B6ACF" w:rsidRDefault="00BE243A" w:rsidP="007E3B0D">
            <w:pPr>
              <w:spacing w:after="240"/>
              <w:rPr>
                <w:rFonts w:ascii="Roboto" w:hAnsi="Roboto"/>
              </w:rPr>
            </w:pPr>
            <w:r>
              <w:rPr>
                <w:rFonts w:ascii="Roboto" w:hAnsi="Roboto"/>
              </w:rPr>
              <w:t>Your CPH Number</w:t>
            </w:r>
          </w:p>
        </w:tc>
        <w:tc>
          <w:tcPr>
            <w:tcW w:w="7371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4395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  <w:tc>
          <w:tcPr>
            <w:tcW w:w="1696" w:type="dxa"/>
          </w:tcPr>
          <w:p w:rsidR="002B6ACF" w:rsidRDefault="002B6ACF" w:rsidP="007E3B0D">
            <w:pPr>
              <w:spacing w:after="240"/>
              <w:rPr>
                <w:rFonts w:ascii="Roboto" w:hAnsi="Roboto"/>
              </w:rPr>
            </w:pPr>
          </w:p>
        </w:tc>
      </w:tr>
    </w:tbl>
    <w:p w:rsidR="00BE243A" w:rsidRDefault="00BE243A" w:rsidP="007E3B0D">
      <w:pPr>
        <w:spacing w:after="0" w:line="240" w:lineRule="auto"/>
        <w:rPr>
          <w:rFonts w:ascii="Roboto" w:hAnsi="Roboto"/>
        </w:rPr>
      </w:pPr>
    </w:p>
    <w:p w:rsidR="00EE6A31" w:rsidRDefault="00B50B09" w:rsidP="007E3B0D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I declare as the exhibitor of the above goats, that all entry </w:t>
      </w:r>
      <w:proofErr w:type="gramStart"/>
      <w:r>
        <w:rPr>
          <w:rFonts w:ascii="Roboto" w:hAnsi="Roboto"/>
        </w:rPr>
        <w:t>particulars are</w:t>
      </w:r>
      <w:proofErr w:type="gramEnd"/>
      <w:r>
        <w:rPr>
          <w:rFonts w:ascii="Roboto" w:hAnsi="Roboto"/>
        </w:rPr>
        <w:t xml:space="preserve"> correct to the best of my knowledge, and I agree to abide by the rules and regulations </w:t>
      </w:r>
    </w:p>
    <w:p w:rsidR="00BE243A" w:rsidRDefault="00BE243A" w:rsidP="00BE243A">
      <w:pPr>
        <w:spacing w:after="0" w:line="240" w:lineRule="auto"/>
        <w:rPr>
          <w:rFonts w:ascii="Roboto" w:hAnsi="Roboto"/>
        </w:rPr>
      </w:pPr>
    </w:p>
    <w:p w:rsidR="00B50B09" w:rsidRDefault="00B50B09" w:rsidP="00BE243A">
      <w:pPr>
        <w:spacing w:after="0" w:line="240" w:lineRule="auto"/>
        <w:rPr>
          <w:rFonts w:ascii="Roboto" w:hAnsi="Roboto"/>
        </w:rPr>
      </w:pPr>
      <w:r>
        <w:rPr>
          <w:rFonts w:ascii="Roboto" w:hAnsi="Roboto"/>
        </w:rPr>
        <w:t xml:space="preserve">as set out in the </w:t>
      </w:r>
      <w:proofErr w:type="spellStart"/>
      <w:r>
        <w:rPr>
          <w:rFonts w:ascii="Roboto" w:hAnsi="Roboto"/>
        </w:rPr>
        <w:t>Stithians</w:t>
      </w:r>
      <w:proofErr w:type="spellEnd"/>
      <w:r>
        <w:rPr>
          <w:rFonts w:ascii="Roboto" w:hAnsi="Roboto"/>
        </w:rPr>
        <w:t xml:space="preserve"> Show schedule.  Signed………………………………………………………………………………………………………………………………</w:t>
      </w:r>
      <w:proofErr w:type="gramStart"/>
      <w:r>
        <w:rPr>
          <w:rFonts w:ascii="Roboto" w:hAnsi="Roboto"/>
        </w:rPr>
        <w:t>…..</w:t>
      </w:r>
      <w:proofErr w:type="gramEnd"/>
    </w:p>
    <w:p w:rsidR="00BE243A" w:rsidRDefault="00BE243A" w:rsidP="000649A9">
      <w:pPr>
        <w:spacing w:after="0"/>
        <w:rPr>
          <w:rFonts w:ascii="Roboto" w:hAnsi="Roboto"/>
        </w:rPr>
      </w:pPr>
    </w:p>
    <w:p w:rsidR="00B50B09" w:rsidRDefault="00B50B09" w:rsidP="000649A9">
      <w:pPr>
        <w:spacing w:after="0"/>
        <w:rPr>
          <w:rFonts w:ascii="Roboto" w:hAnsi="Roboto"/>
        </w:rPr>
      </w:pPr>
      <w:r>
        <w:rPr>
          <w:rFonts w:ascii="Roboto" w:hAnsi="Roboto"/>
        </w:rPr>
        <w:t>PLEASE NOTE ENTRIES CLOSE MONDAY, JUNE 9</w:t>
      </w:r>
      <w:r w:rsidRPr="00B50B09">
        <w:rPr>
          <w:rFonts w:ascii="Roboto" w:hAnsi="Roboto"/>
          <w:vertAlign w:val="superscript"/>
        </w:rPr>
        <w:t>th</w:t>
      </w:r>
      <w:r>
        <w:rPr>
          <w:rFonts w:ascii="Roboto" w:hAnsi="Roboto"/>
        </w:rPr>
        <w:t>, 2017</w:t>
      </w:r>
    </w:p>
    <w:p w:rsidR="006941A5" w:rsidRDefault="006941A5" w:rsidP="000649A9">
      <w:pPr>
        <w:spacing w:after="0"/>
        <w:rPr>
          <w:rFonts w:ascii="Roboto" w:hAnsi="Roboto"/>
        </w:rPr>
      </w:pPr>
      <w:r>
        <w:rPr>
          <w:rFonts w:ascii="Roboto" w:hAnsi="Roboto"/>
        </w:rPr>
        <w:t>Please send your entries to:</w:t>
      </w:r>
      <w:r w:rsidR="00175680">
        <w:rPr>
          <w:rFonts w:ascii="Roboto" w:hAnsi="Roboto"/>
        </w:rPr>
        <w:t xml:space="preserve"> </w:t>
      </w:r>
      <w:r>
        <w:rPr>
          <w:rFonts w:ascii="Roboto" w:hAnsi="Roboto"/>
        </w:rPr>
        <w:t>Hon. Sec. Mrs Julia Clarke, 2 Boscawen Cottages, Fore Street, St. Dennis, Cornwall PL26 8AD</w:t>
      </w:r>
    </w:p>
    <w:p w:rsidR="000649A9" w:rsidRDefault="006941A5" w:rsidP="007E3B0D">
      <w:pPr>
        <w:spacing w:after="0"/>
        <w:rPr>
          <w:rFonts w:ascii="Roboto" w:hAnsi="Roboto"/>
        </w:rPr>
      </w:pPr>
      <w:r>
        <w:rPr>
          <w:rFonts w:ascii="Roboto" w:hAnsi="Roboto"/>
        </w:rPr>
        <w:t>Telephone numbers – 01726 823800 or mobile 0777 388 6992</w:t>
      </w:r>
      <w:r w:rsidR="000649A9">
        <w:rPr>
          <w:rFonts w:ascii="Roboto" w:hAnsi="Roboto"/>
        </w:rPr>
        <w:br w:type="page"/>
      </w:r>
    </w:p>
    <w:p w:rsidR="00387A37" w:rsidRDefault="00387A37" w:rsidP="000649A9">
      <w:pPr>
        <w:spacing w:after="0"/>
        <w:rPr>
          <w:rFonts w:ascii="Roboto" w:hAnsi="Roboto"/>
        </w:rPr>
      </w:pPr>
    </w:p>
    <w:p w:rsidR="00D3222D" w:rsidRPr="00EE6A31" w:rsidRDefault="00D3222D" w:rsidP="00D3222D">
      <w:pPr>
        <w:jc w:val="center"/>
        <w:rPr>
          <w:rFonts w:ascii="Roboto" w:hAnsi="Roboto"/>
          <w:b/>
          <w:sz w:val="24"/>
          <w:szCs w:val="24"/>
        </w:rPr>
      </w:pPr>
      <w:r w:rsidRPr="00EE6A31">
        <w:rPr>
          <w:rFonts w:ascii="Roboto" w:hAnsi="Roboto"/>
          <w:b/>
          <w:sz w:val="24"/>
          <w:szCs w:val="24"/>
        </w:rPr>
        <w:t>ENTRY FORM FOR DAIRY/PYGMY GOAT CLASSES 17</w:t>
      </w:r>
      <w:r w:rsidRPr="00EE6A31">
        <w:rPr>
          <w:rFonts w:ascii="Roboto" w:hAnsi="Roboto"/>
          <w:b/>
          <w:sz w:val="24"/>
          <w:szCs w:val="24"/>
          <w:vertAlign w:val="superscript"/>
        </w:rPr>
        <w:t>th</w:t>
      </w:r>
      <w:r w:rsidRPr="00EE6A31">
        <w:rPr>
          <w:rFonts w:ascii="Roboto" w:hAnsi="Roboto"/>
          <w:b/>
          <w:sz w:val="24"/>
          <w:szCs w:val="24"/>
        </w:rPr>
        <w:t xml:space="preserve"> JULY 2017</w:t>
      </w:r>
    </w:p>
    <w:p w:rsidR="00387A37" w:rsidRDefault="00387A37">
      <w:pPr>
        <w:rPr>
          <w:rFonts w:ascii="Roboto" w:hAnsi="Roboto"/>
        </w:rPr>
      </w:pP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2010"/>
        <w:gridCol w:w="1576"/>
        <w:gridCol w:w="1386"/>
        <w:gridCol w:w="1307"/>
        <w:gridCol w:w="2108"/>
        <w:gridCol w:w="2244"/>
        <w:gridCol w:w="1276"/>
      </w:tblGrid>
      <w:tr w:rsidR="00D3222D" w:rsidRPr="00387A37" w:rsidTr="00E43722">
        <w:tc>
          <w:tcPr>
            <w:tcW w:w="993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Class Entered</w:t>
            </w:r>
          </w:p>
        </w:tc>
        <w:tc>
          <w:tcPr>
            <w:tcW w:w="2693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Goat Name</w:t>
            </w:r>
          </w:p>
        </w:tc>
        <w:tc>
          <w:tcPr>
            <w:tcW w:w="2010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Herd Book No.</w:t>
            </w:r>
          </w:p>
        </w:tc>
        <w:tc>
          <w:tcPr>
            <w:tcW w:w="1576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Ear Mark No</w:t>
            </w:r>
          </w:p>
        </w:tc>
        <w:tc>
          <w:tcPr>
            <w:tcW w:w="1386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Date of Birth</w:t>
            </w:r>
          </w:p>
        </w:tc>
        <w:tc>
          <w:tcPr>
            <w:tcW w:w="1307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Date of Kidding</w:t>
            </w:r>
          </w:p>
        </w:tc>
        <w:tc>
          <w:tcPr>
            <w:tcW w:w="2108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Sire &amp; Herd Book No,</w:t>
            </w:r>
          </w:p>
        </w:tc>
        <w:tc>
          <w:tcPr>
            <w:tcW w:w="2244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r w:rsidRPr="00387A37">
              <w:rPr>
                <w:rFonts w:ascii="Roboto" w:hAnsi="Roboto"/>
                <w:b/>
              </w:rPr>
              <w:t>Dam &amp; Herd Book No</w:t>
            </w:r>
          </w:p>
        </w:tc>
        <w:tc>
          <w:tcPr>
            <w:tcW w:w="1276" w:type="dxa"/>
          </w:tcPr>
          <w:p w:rsidR="00D3222D" w:rsidRPr="00387A37" w:rsidRDefault="00D3222D" w:rsidP="00E43722">
            <w:pPr>
              <w:rPr>
                <w:rFonts w:ascii="Roboto" w:hAnsi="Roboto"/>
                <w:b/>
              </w:rPr>
            </w:pPr>
            <w:proofErr w:type="spellStart"/>
            <w:r w:rsidRPr="00387A37">
              <w:rPr>
                <w:rFonts w:ascii="Roboto" w:hAnsi="Roboto"/>
                <w:b/>
              </w:rPr>
              <w:t>Enry</w:t>
            </w:r>
            <w:proofErr w:type="spellEnd"/>
            <w:r w:rsidRPr="00387A37">
              <w:rPr>
                <w:rFonts w:ascii="Roboto" w:hAnsi="Roboto"/>
                <w:b/>
              </w:rPr>
              <w:t xml:space="preserve"> Fee £3.00 per class</w:t>
            </w: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  <w:tr w:rsidR="00D3222D" w:rsidTr="00E43722">
        <w:tc>
          <w:tcPr>
            <w:tcW w:w="9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693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010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5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8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307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108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2244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  <w:tc>
          <w:tcPr>
            <w:tcW w:w="1276" w:type="dxa"/>
          </w:tcPr>
          <w:p w:rsidR="00D3222D" w:rsidRDefault="00D3222D" w:rsidP="00E43722">
            <w:pPr>
              <w:rPr>
                <w:rFonts w:ascii="Roboto" w:hAnsi="Roboto"/>
              </w:rPr>
            </w:pPr>
          </w:p>
        </w:tc>
      </w:tr>
    </w:tbl>
    <w:p w:rsidR="00D3222D" w:rsidRPr="00772363" w:rsidRDefault="00D3222D">
      <w:pPr>
        <w:rPr>
          <w:rFonts w:ascii="Roboto" w:hAnsi="Roboto"/>
        </w:rPr>
      </w:pPr>
    </w:p>
    <w:sectPr w:rsidR="00D3222D" w:rsidRPr="00772363" w:rsidSect="002B6ACF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63"/>
    <w:rsid w:val="000649A9"/>
    <w:rsid w:val="001722F0"/>
    <w:rsid w:val="00175680"/>
    <w:rsid w:val="00277014"/>
    <w:rsid w:val="002B6ACF"/>
    <w:rsid w:val="00387A37"/>
    <w:rsid w:val="00640F50"/>
    <w:rsid w:val="006941A5"/>
    <w:rsid w:val="00772363"/>
    <w:rsid w:val="007E3B0D"/>
    <w:rsid w:val="008006D3"/>
    <w:rsid w:val="00840CDC"/>
    <w:rsid w:val="008967A7"/>
    <w:rsid w:val="00987B0C"/>
    <w:rsid w:val="00B50B09"/>
    <w:rsid w:val="00BE243A"/>
    <w:rsid w:val="00D3222D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22BE"/>
  <w15:chartTrackingRefBased/>
  <w15:docId w15:val="{F5D0F6F9-0919-4259-9C11-CBABF36E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Savage</dc:creator>
  <cp:keywords/>
  <dc:description/>
  <cp:lastModifiedBy>Neil Savage</cp:lastModifiedBy>
  <cp:revision>2</cp:revision>
  <cp:lastPrinted>2017-03-24T18:36:00Z</cp:lastPrinted>
  <dcterms:created xsi:type="dcterms:W3CDTF">2017-04-10T13:16:00Z</dcterms:created>
  <dcterms:modified xsi:type="dcterms:W3CDTF">2017-04-10T13:16:00Z</dcterms:modified>
</cp:coreProperties>
</file>